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Chapter 22</w:t>
      </w:r>
    </w:p>
    <w:p>
      <w:pPr>
        <w:pStyle w:val="Heading1"/>
      </w:pPr>
      <w:r>
        <w:t>Coordinates and simple graphs</w:t>
      </w:r>
    </w:p>
    <w:p>
      <w:pPr>
        <w:keepLines/>
      </w:pPr>
      <w:r>
        <w:rPr>
          <w:b w:val="0"/>
          <w:sz w:val="28"/>
        </w:rPr>
        <w:t>Learn the ideas below, follow each worked example, then attempt the practice before checking the answers.</w:t>
      </w:r>
    </w:p>
    <w:p>
      <w:pPr>
        <w:pStyle w:val="Heading2"/>
      </w:pPr>
      <w:r>
        <w:t>22.1  The coordinate plane</w:t>
      </w:r>
    </w:p>
    <w:p>
      <w:pPr>
        <w:keepLines/>
      </w:pPr>
      <w:r>
        <w:rPr>
          <w:b w:val="0"/>
          <w:sz w:val="28"/>
        </w:rPr>
        <w:t>Two perpendicular axes meet at the origin (0, 0). The horizontal axis is x and the vertical axis is y. An ordered pair (x, y) gives horizontal position first and vertical position second. Choose a clear scale on each axis and keep intervals equal along an axis.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To plot (−3, 2), move 3 units left from the origin, then 2 units up. The point (2, −3) is different because the coordinates have changed order.</w:t>
      </w:r>
    </w:p>
    <w:p>
      <w:pPr>
        <w:pStyle w:val="Heading2"/>
      </w:pPr>
      <w:r>
        <w:t>22.2  Quadrants and points on axes</w:t>
      </w:r>
    </w:p>
    <w:p>
      <w:pPr>
        <w:keepLines/>
      </w:pPr>
      <w:r>
        <w:rPr>
          <w:b w:val="0"/>
          <w:sz w:val="28"/>
        </w:rPr>
        <w:t>The first quadrant has positive x and y. The second has negative x and positive y. The third has both negative and the fourth has positive x and negative y. A point on an axis is not in any quadrant. On the x axis y = 0, and on the y axis x = 0.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(4, 5) lies in quadrant I, (−4, 5) in II, (−4, −5) in III and (4, −5) in IV. The point (0, −6) lies on the y axis.</w:t>
      </w:r>
    </w:p>
    <w:p>
      <w:pPr>
        <w:pStyle w:val="Heading2"/>
      </w:pPr>
      <w:r>
        <w:t>22.3  Horizontal vertical and simple linear graphs</w:t>
      </w:r>
    </w:p>
    <w:p>
      <w:pPr>
        <w:keepLines/>
      </w:pPr>
      <w:r>
        <w:rPr>
          <w:b w:val="0"/>
          <w:sz w:val="28"/>
        </w:rPr>
        <w:t>A horizontal line has equation y = constant and a vertical line has equation x = constant. To graph y = mx + c, choose x values, calculate y, plot the pairs and draw the straight line. The value c is the y intercept and m is the gradient.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For y = 2x + 1, x values −1, 0, 1 and 2 give y values −1, 1, 3 and 5. The points lie on one line, which crosses the y axis at (0, 1).</w:t>
      </w:r>
    </w:p>
    <w:p>
      <w:pPr>
        <w:pStyle w:val="Heading2"/>
      </w:pPr>
      <w:r>
        <w:t>22.4  Gradient and intercepts</w:t>
      </w:r>
    </w:p>
    <w:p>
      <w:pPr>
        <w:keepLines/>
      </w:pPr>
      <w:r>
        <w:rPr>
          <w:b w:val="0"/>
          <w:sz w:val="28"/>
        </w:rPr>
        <w:t>Gradient is vertical change divided by horizontal change. Use two points on the line and subtract coordinates consistently. A positive gradient rises from left to right and a negative one falls. To find an x intercept, set y = 0; for a y intercept, set x = 0.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Through (1, 3) and (4, 9), gradient = </w:t>
      </w:r>
      <w:r>
        <w:drawing>
          <wp:inline xmlns:a="http://schemas.openxmlformats.org/drawingml/2006/main" xmlns:pic="http://schemas.openxmlformats.org/drawingml/2006/picture">
            <wp:extent cx="539496" cy="457200"/>
            <wp:docPr id="1" name="Picture 1" descr="9 − 3 divided by 4 −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7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" name="Picture 2" descr="6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7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2. For y = 2x − 6, the intercepts are (0, −6) and (3, 0).</w:t>
      </w:r>
    </w:p>
    <w:p>
      <w:pPr>
        <w:pStyle w:val="Heading2"/>
      </w:pPr>
      <w:r>
        <w:t>22.5  Reading graphs in context</w:t>
      </w:r>
    </w:p>
    <w:p>
      <w:pPr>
        <w:keepLines/>
      </w:pPr>
      <w:r>
        <w:rPr>
          <w:b w:val="0"/>
          <w:sz w:val="28"/>
        </w:rPr>
        <w:t>Read axis labels, units and scales before interpreting a graph. A point represents a pair of related values. Interpolate within the displayed data range with care; extrapolation beyond it may be unreliable. In a distance time graph, gradient gives speed and a horizontal section means the distance is unchanged.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A distance time graph rises from (0 h, 0 km) to (2 h, 90 km), giving speed 90 ÷ 2 = 45 km/h. A horizontal section from 2 h to 2.5 h represents a 30 minute stop.</w:t>
      </w:r>
    </w:p>
    <w:p>
      <w:r>
        <w:br w:type="page"/>
      </w:r>
    </w:p>
    <w:p>
      <w:pPr>
        <w:pStyle w:val="Heading1"/>
      </w:pPr>
      <w:r>
        <w:t>Chapter 22 practice</w:t>
      </w:r>
    </w:p>
    <w:p>
      <w:pPr>
        <w:keepLines/>
      </w:pPr>
      <w:r>
        <w:rPr>
          <w:b w:val="0"/>
          <w:sz w:val="28"/>
        </w:rPr>
        <w:t>Work in your notebook. Show your method and include units where needed.</w:t>
      </w:r>
    </w:p>
    <w:p>
      <w:pPr>
        <w:keepLines/>
      </w:pPr>
      <w:r>
        <w:rPr>
          <w:b w:val="0"/>
          <w:sz w:val="28"/>
        </w:rPr>
        <w:t>1.  In which quadrant is (−5, −2)?</w:t>
      </w:r>
    </w:p>
    <w:p>
      <w:pPr>
        <w:keepLines/>
      </w:pPr>
      <w:r>
        <w:rPr>
          <w:b w:val="0"/>
          <w:sz w:val="28"/>
        </w:rPr>
        <w:t>2.  Give the equation of the horizontal line through (3, −4).</w:t>
      </w:r>
    </w:p>
    <w:p>
      <w:pPr>
        <w:keepLines/>
      </w:pPr>
      <w:r>
        <w:rPr>
          <w:b w:val="0"/>
          <w:sz w:val="28"/>
        </w:rPr>
        <w:t>3.  Find y when x = −2 in y = 3x + 5.</w:t>
      </w:r>
    </w:p>
    <w:p>
      <w:pPr>
        <w:keepLines/>
      </w:pPr>
      <w:r>
        <w:rPr>
          <w:b w:val="0"/>
          <w:sz w:val="28"/>
        </w:rPr>
        <w:t>4.  Find the gradient through (0, 2) and (3, 11).</w:t>
      </w:r>
    </w:p>
    <w:p>
      <w:pPr>
        <w:keepLines/>
      </w:pPr>
      <w:r>
        <w:rPr>
          <w:b w:val="0"/>
          <w:sz w:val="28"/>
        </w:rPr>
        <w:t>5.  A graph shows 120 km travelled in 3 hours at constant speed. Find the speed.</w:t>
      </w:r>
    </w:p>
    <w:p>
      <w:pPr>
        <w:pStyle w:val="Heading2"/>
      </w:pPr>
      <w:r>
        <w:t>Answers with methods</w:t>
      </w:r>
    </w:p>
    <w:p>
      <w:pPr>
        <w:keepLines/>
      </w:pPr>
      <w:r>
        <w:rPr>
          <w:b/>
          <w:sz w:val="28"/>
        </w:rPr>
        <w:t xml:space="preserve">1.  </w:t>
      </w:r>
      <w:r>
        <w:rPr>
          <w:b w:val="0"/>
          <w:sz w:val="28"/>
        </w:rPr>
        <w:t>Quadrant III because both coordinates are negative.</w:t>
      </w:r>
    </w:p>
    <w:p>
      <w:pPr>
        <w:keepLines/>
      </w:pPr>
      <w:r>
        <w:rPr>
          <w:b/>
          <w:sz w:val="28"/>
        </w:rPr>
        <w:t xml:space="preserve">2.  </w:t>
      </w:r>
      <w:r>
        <w:rPr>
          <w:b w:val="0"/>
          <w:sz w:val="28"/>
        </w:rPr>
        <w:t>y = −4.</w:t>
      </w:r>
    </w:p>
    <w:p>
      <w:pPr>
        <w:keepLines/>
      </w:pPr>
      <w:r>
        <w:rPr>
          <w:b/>
          <w:sz w:val="28"/>
        </w:rPr>
        <w:t xml:space="preserve">3.  </w:t>
      </w:r>
      <w:r>
        <w:rPr>
          <w:b w:val="0"/>
          <w:sz w:val="28"/>
        </w:rPr>
        <w:t>y = 3(−2) + 5 = −1.</w:t>
      </w:r>
    </w:p>
    <w:p>
      <w:pPr>
        <w:keepLines/>
        <w:textAlignment w:val="center"/>
      </w:pPr>
      <w:r>
        <w:rPr>
          <w:b/>
          <w:sz w:val="28"/>
        </w:rPr>
        <w:t xml:space="preserve">4.  </w:t>
      </w:r>
      <w:r>
        <w:rPr>
          <w:b w:val="0"/>
          <w:sz w:val="28"/>
        </w:rPr>
      </w:r>
      <w:r>
        <w:drawing>
          <wp:inline xmlns:a="http://schemas.openxmlformats.org/drawingml/2006/main" xmlns:pic="http://schemas.openxmlformats.org/drawingml/2006/picture">
            <wp:extent cx="652272" cy="457200"/>
            <wp:docPr id="3" name="Picture 3" descr="11 − 2 divided by 3 − 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7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2272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4" name="Picture 4" descr="9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7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3.</w:t>
      </w:r>
    </w:p>
    <w:p>
      <w:pPr>
        <w:keepLines/>
      </w:pPr>
      <w:r>
        <w:rPr>
          <w:b/>
          <w:sz w:val="28"/>
        </w:rPr>
        <w:t xml:space="preserve">5.  </w:t>
      </w:r>
      <w:r>
        <w:rPr>
          <w:b w:val="0"/>
          <w:sz w:val="28"/>
        </w:rPr>
        <w:t>120 ÷ 3 = 40 km/h.</w:t>
      </w:r>
    </w:p>
    <w:p>
      <w:pPr>
        <w:pStyle w:val="Heading2"/>
      </w:pPr>
      <w:r>
        <w:t>Common mistake to avoid</w:t>
      </w:r>
    </w:p>
    <w:p>
      <w:pPr>
        <w:keepLines/>
      </w:pPr>
      <w:r>
        <w:rPr>
          <w:b w:val="0"/>
          <w:sz w:val="28"/>
        </w:rPr>
        <w:t>Coordinates are ordered. Plotting y first swaps the axes and usually gives the wrong point. Label axes and units before plotting.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28"/>
      </w:rPr>
      <w:t xml:space="preserve">Basic Foundation Mathematics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28"/>
      </w:rPr>
      <w:t>SRIMAN MATHS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URW Bookman" w:hAnsi="URW Book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69" w:lineRule="auto"/>
      <w:outlineLvl w:val="0"/>
    </w:pPr>
    <w:rPr>
      <w:rFonts w:asciiTheme="majorHAnsi" w:eastAsiaTheme="majorEastAsia" w:hAnsiTheme="majorHAnsi" w:cstheme="majorBidi" w:ascii="URW Bookman" w:hAnsi="URW Book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 w:line="269" w:lineRule="auto"/>
      <w:outlineLvl w:val="1"/>
    </w:pPr>
    <w:rPr>
      <w:rFonts w:asciiTheme="majorHAnsi" w:eastAsiaTheme="majorEastAsia" w:hAnsiTheme="majorHAnsi" w:cstheme="majorBidi" w:ascii="URW Bookman" w:hAnsi="URW Bookman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 w:line="269" w:lineRule="auto"/>
      <w:outlineLvl w:val="2"/>
    </w:pPr>
    <w:rPr>
      <w:rFonts w:asciiTheme="majorHAnsi" w:eastAsiaTheme="majorEastAsia" w:hAnsiTheme="majorHAnsi" w:cstheme="majorBidi" w:ascii="URW Bookman" w:hAnsi="URW Book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69" w:lineRule="auto" w:before="240"/>
      <w:contextualSpacing/>
    </w:pPr>
    <w:rPr>
      <w:rFonts w:asciiTheme="majorHAnsi" w:eastAsiaTheme="majorEastAsia" w:hAnsiTheme="majorHAnsi" w:cstheme="majorBidi" w:ascii="URW Bookman" w:hAnsi="URW Bookman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URW Bookman" w:hAnsi="URW Bookman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Chapter wise learning notes and worked examples</dc:subject>
  <dc:creator>Sriman Maths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