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Chapter 11</w:t>
      </w:r>
    </w:p>
    <w:p>
      <w:pPr>
        <w:pStyle w:val="Heading1"/>
      </w:pPr>
      <w:r>
        <w:t>Rounding estimation and significant figures</w:t>
      </w:r>
    </w:p>
    <w:p>
      <w:pPr>
        <w:keepLines/>
      </w:pPr>
      <w:r>
        <w:rPr>
          <w:b w:val="0"/>
          <w:sz w:val="28"/>
        </w:rPr>
        <w:t>Learn the ideas below, follow each worked example, then attempt the practice before checking the answers.</w:t>
      </w:r>
    </w:p>
    <w:p>
      <w:pPr>
        <w:pStyle w:val="Heading2"/>
      </w:pPr>
      <w:r>
        <w:t>11.1  Rounding to a place value</w:t>
      </w:r>
    </w:p>
    <w:p>
      <w:pPr>
        <w:keepLines/>
      </w:pPr>
      <w:r>
        <w:rPr>
          <w:b w:val="0"/>
          <w:sz w:val="28"/>
        </w:rPr>
        <w:t>Choose the place you are rounding to, then look at the next digit. If that digit is 5 or more, increase the retained digit by 1. Otherwise keep it. Replace later whole number places with zeros and remove unnecessary later decimal places. This course uses the usual school rounding convention.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47,682 to the nearest thousand is 48,000 because the hundreds digit is 6. To the nearest hundred it is 47,700 because the tens digit is 8.</w:t>
      </w:r>
    </w:p>
    <w:p>
      <w:pPr>
        <w:pStyle w:val="Heading2"/>
      </w:pPr>
      <w:r>
        <w:t>11.2  Decimal places</w:t>
      </w:r>
    </w:p>
    <w:p>
      <w:pPr>
        <w:keepLines/>
      </w:pPr>
      <w:r>
        <w:rPr>
          <w:b w:val="0"/>
          <w:sz w:val="28"/>
        </w:rPr>
        <w:t>Decimal places count digits after the decimal point, including zeros. Round by examining the next place. When the requested accuracy needs a trailing zero, retain it to show precision. Carrying can change digits farther to the left.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6.295 to two decimal places is 6.30. The third decimal digit is 5, so the hundredths increase from 9 and create a carry. The final zero shows two decimal places.</w:t>
      </w:r>
    </w:p>
    <w:p>
      <w:pPr>
        <w:pStyle w:val="Heading2"/>
      </w:pPr>
      <w:r>
        <w:t>11.3  Significant figures</w:t>
      </w:r>
    </w:p>
    <w:p>
      <w:pPr>
        <w:keepLines/>
      </w:pPr>
      <w:r>
        <w:rPr>
          <w:b w:val="0"/>
          <w:sz w:val="28"/>
        </w:rPr>
        <w:t>Count significant figures from the first nonzero digit. Zeros between significant digits count. Leading zeros do not count. Trailing zeros after a decimal point count when they show stated precision. Use scientific notation when whole number trailing zeros would be ambiguous.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0.004072 to three significant figures is 0.00407. The significant digits begin at 4. The number 6.20 has three significant figures, while 6.2 has two.</w:t>
      </w:r>
    </w:p>
    <w:p>
      <w:pPr>
        <w:pStyle w:val="Heading2"/>
      </w:pPr>
      <w:r>
        <w:t>11.4  Estimating calculations</w:t>
      </w:r>
    </w:p>
    <w:p>
      <w:pPr>
        <w:keepLines/>
      </w:pPr>
      <w:r>
        <w:rPr>
          <w:b w:val="0"/>
          <w:sz w:val="28"/>
        </w:rPr>
        <w:t>Replace values with nearby easy numbers before calculating. An estimate checks whether an exact result has a sensible size. One significant figure often gives a quick estimate. Use ≈ for approximately equal, because rounding changes the original values.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</w:r>
      <w:r>
        <w:drawing>
          <wp:inline xmlns:a="http://schemas.openxmlformats.org/drawingml/2006/main" xmlns:pic="http://schemas.openxmlformats.org/drawingml/2006/picture">
            <wp:extent cx="932688" cy="457200"/>
            <wp:docPr id="1" name="Picture 1" descr="198 × 4.9 divided by 0.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6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2688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≈ </w:t>
      </w:r>
      <w:r>
        <w:drawing>
          <wp:inline xmlns:a="http://schemas.openxmlformats.org/drawingml/2006/main" xmlns:pic="http://schemas.openxmlformats.org/drawingml/2006/picture">
            <wp:extent cx="765048" cy="457200"/>
            <wp:docPr id="2" name="Picture 2" descr="200 × 5 divided by 0.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6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5048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2,000. An exact calculator result near 2,000 is plausible; a result near 20 is not.</w:t>
      </w:r>
    </w:p>
    <w:p>
      <w:pPr>
        <w:pStyle w:val="Heading2"/>
      </w:pPr>
      <w:r>
        <w:t>11.5  Accuracy and bounds</w:t>
      </w:r>
    </w:p>
    <w:p>
      <w:pPr>
        <w:keepLines/>
      </w:pPr>
      <w:r>
        <w:rPr>
          <w:b w:val="0"/>
          <w:sz w:val="28"/>
        </w:rPr>
        <w:t>A rounded measurement represents an interval. For positive values rounded to the nearest unit, the lower bound is half a unit below and the upper bound is half a unit above. Under ordinary school conventions, include the lower bound and exclude the upper bound. State the unit and rounding step.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A length recorded as 12.4 cm to the nearest 0.1 cm satisfies 12.35 cm ≤ length &lt; 12.45 cm. The half step is 0.05 cm. A length of 12.45 cm would round to 12.5 cm.</w:t>
      </w:r>
    </w:p>
    <w:p>
      <w:r>
        <w:br w:type="page"/>
      </w:r>
    </w:p>
    <w:p>
      <w:pPr>
        <w:pStyle w:val="Heading1"/>
      </w:pPr>
      <w:r>
        <w:t>Chapter 11 practice</w:t>
      </w:r>
    </w:p>
    <w:p>
      <w:pPr>
        <w:keepLines/>
      </w:pPr>
      <w:r>
        <w:rPr>
          <w:b w:val="0"/>
          <w:sz w:val="28"/>
        </w:rPr>
        <w:t>Work in your notebook. Show your method and include units where needed.</w:t>
      </w:r>
    </w:p>
    <w:p>
      <w:pPr>
        <w:keepLines/>
      </w:pPr>
      <w:r>
        <w:rPr>
          <w:b w:val="0"/>
          <w:sz w:val="28"/>
        </w:rPr>
        <w:t>1.  Round 38,749 to the nearest hundred.</w:t>
      </w:r>
    </w:p>
    <w:p>
      <w:pPr>
        <w:keepLines/>
      </w:pPr>
      <w:r>
        <w:rPr>
          <w:b w:val="0"/>
          <w:sz w:val="28"/>
        </w:rPr>
        <w:t>2.  Round 8.976 to two decimal places.</w:t>
      </w:r>
    </w:p>
    <w:p>
      <w:pPr>
        <w:keepLines/>
      </w:pPr>
      <w:r>
        <w:rPr>
          <w:b w:val="0"/>
          <w:sz w:val="28"/>
        </w:rPr>
        <w:t>3.  Round 0.006384 to two significant figures.</w:t>
      </w:r>
    </w:p>
    <w:p>
      <w:pPr>
        <w:keepLines/>
      </w:pPr>
      <w:r>
        <w:rPr>
          <w:b w:val="0"/>
          <w:sz w:val="28"/>
        </w:rPr>
        <w:t>4.  Estimate 49.8 × 19.7.</w:t>
      </w:r>
    </w:p>
    <w:p>
      <w:pPr>
        <w:keepLines/>
      </w:pPr>
      <w:r>
        <w:rPr>
          <w:b w:val="0"/>
          <w:sz w:val="28"/>
        </w:rPr>
        <w:t>5.  A mass is 27 g to the nearest gram. State its bounds.</w:t>
      </w:r>
    </w:p>
    <w:p>
      <w:pPr>
        <w:pStyle w:val="Heading2"/>
      </w:pPr>
      <w:r>
        <w:t>Answers with methods</w:t>
      </w:r>
    </w:p>
    <w:p>
      <w:pPr>
        <w:keepLines/>
      </w:pPr>
      <w:r>
        <w:rPr>
          <w:b/>
          <w:sz w:val="28"/>
        </w:rPr>
        <w:t xml:space="preserve">1.  </w:t>
      </w:r>
      <w:r>
        <w:rPr>
          <w:b w:val="0"/>
          <w:sz w:val="28"/>
        </w:rPr>
        <w:t>38,700 because the tens digit is 4.</w:t>
      </w:r>
    </w:p>
    <w:p>
      <w:pPr>
        <w:keepLines/>
      </w:pPr>
      <w:r>
        <w:rPr>
          <w:b/>
          <w:sz w:val="28"/>
        </w:rPr>
        <w:t xml:space="preserve">2.  </w:t>
      </w:r>
      <w:r>
        <w:rPr>
          <w:b w:val="0"/>
          <w:sz w:val="28"/>
        </w:rPr>
        <w:t>8.98 because the third decimal digit is 6.</w:t>
      </w:r>
    </w:p>
    <w:p>
      <w:pPr>
        <w:keepLines/>
      </w:pPr>
      <w:r>
        <w:rPr>
          <w:b/>
          <w:sz w:val="28"/>
        </w:rPr>
        <w:t xml:space="preserve">3.  </w:t>
      </w:r>
      <w:r>
        <w:rPr>
          <w:b w:val="0"/>
          <w:sz w:val="28"/>
        </w:rPr>
        <w:t>0.0064 because the first two significant digits are 6 and 3, followed by 8.</w:t>
      </w:r>
    </w:p>
    <w:p>
      <w:pPr>
        <w:keepLines/>
      </w:pPr>
      <w:r>
        <w:rPr>
          <w:b/>
          <w:sz w:val="28"/>
        </w:rPr>
        <w:t xml:space="preserve">4.  </w:t>
      </w:r>
      <w:r>
        <w:rPr>
          <w:b w:val="0"/>
          <w:sz w:val="28"/>
        </w:rPr>
        <w:t>50 × 20 = 1,000, so the result should be close to 1,000.</w:t>
      </w:r>
    </w:p>
    <w:p>
      <w:pPr>
        <w:keepLines/>
      </w:pPr>
      <w:r>
        <w:rPr>
          <w:b/>
          <w:sz w:val="28"/>
        </w:rPr>
        <w:t xml:space="preserve">5.  </w:t>
      </w:r>
      <w:r>
        <w:rPr>
          <w:b w:val="0"/>
          <w:sz w:val="28"/>
        </w:rPr>
        <w:t>26.5 g ≤ mass &lt; 27.5 g.</w:t>
      </w:r>
    </w:p>
    <w:p>
      <w:pPr>
        <w:pStyle w:val="Heading2"/>
      </w:pPr>
      <w:r>
        <w:t>Common mistake to avoid</w:t>
      </w:r>
    </w:p>
    <w:p>
      <w:pPr>
        <w:keepLines/>
      </w:pPr>
      <w:r>
        <w:rPr>
          <w:b w:val="0"/>
          <w:sz w:val="28"/>
        </w:rPr>
        <w:t>Decimal places and significant figures are different. 0.00456 has five decimal places but only three significant figures.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28"/>
      </w:rPr>
      <w:t xml:space="preserve">Basic Foundation Mathematics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sz w:val="28"/>
      </w:rPr>
      <w:t>SRIMAN MATHS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URW Bookman" w:hAnsi="URW Book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69" w:lineRule="auto"/>
      <w:outlineLvl w:val="0"/>
    </w:pPr>
    <w:rPr>
      <w:rFonts w:asciiTheme="majorHAnsi" w:eastAsiaTheme="majorEastAsia" w:hAnsiTheme="majorHAnsi" w:cstheme="majorBidi" w:ascii="URW Bookman" w:hAnsi="URW Book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 w:line="269" w:lineRule="auto"/>
      <w:outlineLvl w:val="1"/>
    </w:pPr>
    <w:rPr>
      <w:rFonts w:asciiTheme="majorHAnsi" w:eastAsiaTheme="majorEastAsia" w:hAnsiTheme="majorHAnsi" w:cstheme="majorBidi" w:ascii="URW Bookman" w:hAnsi="URW Bookman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 w:line="269" w:lineRule="auto"/>
      <w:outlineLvl w:val="2"/>
    </w:pPr>
    <w:rPr>
      <w:rFonts w:asciiTheme="majorHAnsi" w:eastAsiaTheme="majorEastAsia" w:hAnsiTheme="majorHAnsi" w:cstheme="majorBidi" w:ascii="URW Bookman" w:hAnsi="URW Book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69" w:lineRule="auto" w:before="240"/>
      <w:contextualSpacing/>
    </w:pPr>
    <w:rPr>
      <w:rFonts w:asciiTheme="majorHAnsi" w:eastAsiaTheme="majorEastAsia" w:hAnsiTheme="majorHAnsi" w:cstheme="majorBidi" w:ascii="URW Bookman" w:hAnsi="URW Bookman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URW Bookman" w:hAnsi="URW Bookman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Chapter wise learning notes and worked examples</dc:subject>
  <dc:creator>Sriman Maths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